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528C3A" w14:textId="77777777" w:rsidR="006819FF" w:rsidRDefault="006819FF" w:rsidP="0036043F"/>
    <w:p w14:paraId="27EA4F87" w14:textId="090A642B" w:rsidR="001D0C03" w:rsidRDefault="001D0C03" w:rsidP="0036043F">
      <w:pPr>
        <w:pStyle w:val="ListParagraph"/>
        <w:numPr>
          <w:ilvl w:val="0"/>
          <w:numId w:val="1"/>
        </w:numPr>
      </w:pPr>
      <w:r>
        <w:t xml:space="preserve">Git clone </w:t>
      </w:r>
      <w:r w:rsidRPr="001D0C03">
        <w:t>https://github.com/vnarayaj/nifitrucking.git</w:t>
      </w:r>
      <w:bookmarkStart w:id="0" w:name="_GoBack"/>
      <w:bookmarkEnd w:id="0"/>
    </w:p>
    <w:p w14:paraId="45DA6111" w14:textId="5C9A5636" w:rsidR="006819FF" w:rsidRDefault="006819FF" w:rsidP="0036043F">
      <w:pPr>
        <w:pStyle w:val="ListParagraph"/>
        <w:numPr>
          <w:ilvl w:val="0"/>
          <w:numId w:val="1"/>
        </w:numPr>
      </w:pPr>
      <w:r>
        <w:t xml:space="preserve">Click on the canvas and click on the configuration button on the </w:t>
      </w:r>
      <w:proofErr w:type="spellStart"/>
      <w:r>
        <w:t>leftpane</w:t>
      </w:r>
      <w:proofErr w:type="spellEnd"/>
      <w:r>
        <w:t xml:space="preserve"> to get the below screen</w:t>
      </w:r>
    </w:p>
    <w:p w14:paraId="65CA9467" w14:textId="77777777" w:rsidR="006819FF" w:rsidRDefault="006819FF" w:rsidP="006819FF">
      <w:pPr>
        <w:pStyle w:val="ListParagraph"/>
      </w:pPr>
      <w:r w:rsidRPr="006819FF">
        <w:rPr>
          <w:noProof/>
        </w:rPr>
        <w:drawing>
          <wp:inline distT="0" distB="0" distL="0" distR="0" wp14:anchorId="602BD810" wp14:editId="0D0CCA76">
            <wp:extent cx="5943600" cy="372681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C1B58" w14:textId="77777777" w:rsidR="006819FF" w:rsidRDefault="006819FF" w:rsidP="006819FF"/>
    <w:p w14:paraId="10A1D657" w14:textId="77777777" w:rsidR="006819FF" w:rsidRDefault="006819FF" w:rsidP="006819FF">
      <w:pPr>
        <w:pStyle w:val="ListParagraph"/>
        <w:numPr>
          <w:ilvl w:val="0"/>
          <w:numId w:val="1"/>
        </w:numPr>
      </w:pPr>
      <w:r>
        <w:t>Click on controller services tab</w:t>
      </w:r>
    </w:p>
    <w:p w14:paraId="2BA87324" w14:textId="77777777" w:rsidR="006819FF" w:rsidRDefault="008C2445" w:rsidP="006819FF">
      <w:pPr>
        <w:pStyle w:val="ListParagraph"/>
        <w:numPr>
          <w:ilvl w:val="0"/>
          <w:numId w:val="1"/>
        </w:numPr>
      </w:pPr>
      <w:r>
        <w:t>Click on the + button to add a new controlle</w:t>
      </w:r>
      <w:r w:rsidR="00995939">
        <w:t xml:space="preserve">r service and choose </w:t>
      </w:r>
      <w:proofErr w:type="spellStart"/>
      <w:r w:rsidR="00995939">
        <w:t>HortonworksSchemaRegistry</w:t>
      </w:r>
      <w:proofErr w:type="spellEnd"/>
    </w:p>
    <w:p w14:paraId="7855F402" w14:textId="77777777" w:rsidR="008C2445" w:rsidRDefault="00995939" w:rsidP="006819FF">
      <w:pPr>
        <w:pStyle w:val="ListParagraph"/>
        <w:numPr>
          <w:ilvl w:val="0"/>
          <w:numId w:val="1"/>
        </w:numPr>
      </w:pPr>
      <w:r>
        <w:t xml:space="preserve">Click on the edit (pencil) icon next to the </w:t>
      </w:r>
      <w:proofErr w:type="spellStart"/>
      <w:r w:rsidRPr="00995939">
        <w:t>HortonworksSchemaRegistry</w:t>
      </w:r>
      <w:proofErr w:type="spellEnd"/>
      <w:r>
        <w:t xml:space="preserve"> </w:t>
      </w:r>
    </w:p>
    <w:p w14:paraId="147ED8F4" w14:textId="17271B94" w:rsidR="00995939" w:rsidRDefault="00995939" w:rsidP="00995939">
      <w:r>
        <w:t xml:space="preserve">Click on the settings tab and change the name to </w:t>
      </w:r>
      <w:r w:rsidRPr="00995939">
        <w:t>HWX Schema Registry</w:t>
      </w:r>
    </w:p>
    <w:p w14:paraId="5259B3C3" w14:textId="5652261E" w:rsidR="00C00A13" w:rsidRDefault="00C00A13" w:rsidP="00995939"/>
    <w:p w14:paraId="288D246B" w14:textId="77777777" w:rsidR="00C00A13" w:rsidRPr="00995939" w:rsidRDefault="00C00A13" w:rsidP="00995939"/>
    <w:p w14:paraId="6155D597" w14:textId="77777777" w:rsidR="00995939" w:rsidRDefault="00995939" w:rsidP="006819FF">
      <w:pPr>
        <w:pStyle w:val="ListParagraph"/>
        <w:numPr>
          <w:ilvl w:val="0"/>
          <w:numId w:val="1"/>
        </w:numPr>
      </w:pPr>
      <w:r>
        <w:t xml:space="preserve">Click on the properties tab </w:t>
      </w:r>
    </w:p>
    <w:p w14:paraId="34EFF09A" w14:textId="1DA67D11" w:rsidR="008C2445" w:rsidRDefault="00F01DD6" w:rsidP="006819FF">
      <w:pPr>
        <w:pStyle w:val="ListParagraph"/>
        <w:numPr>
          <w:ilvl w:val="0"/>
          <w:numId w:val="1"/>
        </w:numPr>
      </w:pPr>
      <w:r>
        <w:t xml:space="preserve">Set the registry </w:t>
      </w:r>
      <w:proofErr w:type="spellStart"/>
      <w:r>
        <w:t>url</w:t>
      </w:r>
      <w:proofErr w:type="spellEnd"/>
      <w:r>
        <w:t xml:space="preserve"> to </w:t>
      </w:r>
      <w:hyperlink w:history="1">
        <w:r w:rsidRPr="00B35DF9">
          <w:rPr>
            <w:rStyle w:val="Hyperlink"/>
          </w:rPr>
          <w:t>http://&lt;host&gt;:7788/api/v1</w:t>
        </w:r>
      </w:hyperlink>
      <w:r>
        <w:t xml:space="preserve">  (the server and port can be obtained from </w:t>
      </w:r>
      <w:proofErr w:type="spellStart"/>
      <w:r>
        <w:t>ambari</w:t>
      </w:r>
      <w:proofErr w:type="spellEnd"/>
      <w:r>
        <w:t>. Default port for registry is 7788)</w:t>
      </w:r>
      <w:r w:rsidR="00C00A13">
        <w:t xml:space="preserve"> and click ok and apply</w:t>
      </w:r>
    </w:p>
    <w:p w14:paraId="1FBDADA9" w14:textId="564DCE3D" w:rsidR="00C00A13" w:rsidRDefault="00C00A13" w:rsidP="00C00A13">
      <w:pPr>
        <w:pStyle w:val="ListParagraph"/>
      </w:pPr>
      <w:r w:rsidRPr="00C00A13">
        <w:rPr>
          <w:noProof/>
        </w:rPr>
        <w:lastRenderedPageBreak/>
        <w:drawing>
          <wp:inline distT="0" distB="0" distL="0" distR="0" wp14:anchorId="01EDEAB5" wp14:editId="3F9BC3CD">
            <wp:extent cx="5943600" cy="43097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0940" w14:textId="71344DB0" w:rsidR="00F01DD6" w:rsidRDefault="00F01DD6" w:rsidP="006819FF">
      <w:pPr>
        <w:pStyle w:val="ListParagraph"/>
        <w:numPr>
          <w:ilvl w:val="0"/>
          <w:numId w:val="1"/>
        </w:numPr>
      </w:pPr>
      <w:r>
        <w:t>On the right column click on the lightning icon to enable the controller</w:t>
      </w:r>
    </w:p>
    <w:p w14:paraId="7E953ACA" w14:textId="7FC9D075" w:rsidR="00035ADF" w:rsidRDefault="00035ADF" w:rsidP="00035ADF">
      <w:pPr>
        <w:pStyle w:val="ListParagraph"/>
      </w:pPr>
      <w:r>
        <w:rPr>
          <w:noProof/>
        </w:rPr>
        <w:lastRenderedPageBreak/>
        <w:drawing>
          <wp:inline distT="0" distB="0" distL="0" distR="0" wp14:anchorId="7C4F0A77" wp14:editId="63DAE272">
            <wp:extent cx="5943600" cy="43491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1-09 at 9.43.29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DD21" w14:textId="7F881D2C" w:rsidR="00F01DD6" w:rsidRDefault="00F01DD6" w:rsidP="006819FF">
      <w:pPr>
        <w:pStyle w:val="ListParagraph"/>
        <w:numPr>
          <w:ilvl w:val="0"/>
          <w:numId w:val="1"/>
        </w:numPr>
      </w:pPr>
      <w:r>
        <w:t xml:space="preserve">Click on + </w:t>
      </w:r>
      <w:r w:rsidR="00F32A04">
        <w:t xml:space="preserve">again and choose the </w:t>
      </w:r>
      <w:proofErr w:type="spellStart"/>
      <w:r w:rsidR="00F32A04">
        <w:t>avro</w:t>
      </w:r>
      <w:proofErr w:type="spellEnd"/>
      <w:r w:rsidR="00F32A04">
        <w:t xml:space="preserve"> record </w:t>
      </w:r>
      <w:proofErr w:type="spellStart"/>
      <w:r w:rsidR="00F32A04">
        <w:t>writter</w:t>
      </w:r>
      <w:proofErr w:type="spellEnd"/>
    </w:p>
    <w:p w14:paraId="65008A98" w14:textId="47E74BD6" w:rsidR="00F32A04" w:rsidRPr="00343D7A" w:rsidRDefault="00343D7A" w:rsidP="00343D7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eastAsia="zh-CN"/>
        </w:rPr>
      </w:pPr>
      <w:r>
        <w:t xml:space="preserve">Click on the settings icon next to the controller and go to the settings tab and </w:t>
      </w:r>
      <w:r w:rsidR="00F01DD6">
        <w:t xml:space="preserve">Change </w:t>
      </w:r>
      <w:r w:rsidR="00F32A04">
        <w:t>the name to “</w:t>
      </w:r>
      <w:proofErr w:type="spellStart"/>
      <w:r w:rsidR="00F32A04" w:rsidRPr="00343D7A">
        <w:rPr>
          <w:rFonts w:ascii="Arial" w:eastAsia="Times New Roman" w:hAnsi="Arial" w:cs="Arial"/>
          <w:color w:val="775351"/>
          <w:sz w:val="20"/>
          <w:szCs w:val="20"/>
          <w:shd w:val="clear" w:color="auto" w:fill="FFFFFF"/>
          <w:lang w:eastAsia="zh-CN"/>
        </w:rPr>
        <w:t>AvroRecordWriter</w:t>
      </w:r>
      <w:proofErr w:type="spellEnd"/>
      <w:r w:rsidR="00F32A04" w:rsidRPr="00343D7A">
        <w:rPr>
          <w:rFonts w:ascii="Arial" w:eastAsia="Times New Roman" w:hAnsi="Arial" w:cs="Arial"/>
          <w:color w:val="775351"/>
          <w:sz w:val="20"/>
          <w:szCs w:val="20"/>
          <w:shd w:val="clear" w:color="auto" w:fill="FFFFFF"/>
          <w:lang w:eastAsia="zh-CN"/>
        </w:rPr>
        <w:t xml:space="preserve"> - Traffic Data</w:t>
      </w:r>
      <w:r>
        <w:rPr>
          <w:rFonts w:ascii="Arial" w:eastAsia="Times New Roman" w:hAnsi="Arial" w:cs="Arial"/>
          <w:color w:val="775351"/>
          <w:sz w:val="20"/>
          <w:szCs w:val="20"/>
          <w:shd w:val="clear" w:color="auto" w:fill="FFFFFF"/>
          <w:lang w:eastAsia="zh-CN"/>
        </w:rPr>
        <w:t xml:space="preserve">” </w:t>
      </w:r>
    </w:p>
    <w:p w14:paraId="4660FEA6" w14:textId="65696B5B" w:rsidR="00F01DD6" w:rsidRDefault="00F01DD6" w:rsidP="006819FF">
      <w:pPr>
        <w:pStyle w:val="ListParagraph"/>
        <w:numPr>
          <w:ilvl w:val="0"/>
          <w:numId w:val="1"/>
        </w:numPr>
      </w:pPr>
      <w:r>
        <w:t>click on properties tab</w:t>
      </w:r>
      <w:r w:rsidR="00343D7A">
        <w:t xml:space="preserve"> and set as below</w:t>
      </w:r>
    </w:p>
    <w:p w14:paraId="18486B30" w14:textId="7B600F1B" w:rsidR="00343D7A" w:rsidRDefault="00343D7A" w:rsidP="00343D7A">
      <w:pPr>
        <w:pStyle w:val="ListParagraph"/>
      </w:pPr>
      <w:r w:rsidRPr="00343D7A">
        <w:rPr>
          <w:noProof/>
        </w:rPr>
        <w:lastRenderedPageBreak/>
        <w:drawing>
          <wp:inline distT="0" distB="0" distL="0" distR="0" wp14:anchorId="2F306C35" wp14:editId="5438CB45">
            <wp:extent cx="5943600" cy="42875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90B74" w14:textId="152FA6E4" w:rsidR="00343D7A" w:rsidRPr="00343D7A" w:rsidRDefault="00343D7A" w:rsidP="00343D7A">
      <w:pPr>
        <w:pStyle w:val="ListParagraph"/>
        <w:numPr>
          <w:ilvl w:val="0"/>
          <w:numId w:val="1"/>
        </w:numPr>
        <w:shd w:val="clear" w:color="auto" w:fill="FFFFFF"/>
        <w:textAlignment w:val="baseline"/>
        <w:rPr>
          <w:rFonts w:ascii="inherit" w:hAnsi="inherit" w:cs="Arial"/>
          <w:color w:val="775351"/>
          <w:sz w:val="20"/>
          <w:szCs w:val="20"/>
        </w:rPr>
      </w:pPr>
      <w:r>
        <w:t xml:space="preserve">Follow a similar approach to add another </w:t>
      </w:r>
      <w:proofErr w:type="spellStart"/>
      <w:r>
        <w:t>avro</w:t>
      </w:r>
      <w:proofErr w:type="spellEnd"/>
      <w:r>
        <w:t xml:space="preserve"> record </w:t>
      </w:r>
      <w:proofErr w:type="gramStart"/>
      <w:r>
        <w:t>writer ,</w:t>
      </w:r>
      <w:proofErr w:type="gramEnd"/>
      <w:r>
        <w:t xml:space="preserve"> set the name to </w:t>
      </w:r>
      <w:proofErr w:type="spellStart"/>
      <w:r w:rsidRPr="00343D7A">
        <w:rPr>
          <w:rFonts w:ascii="inherit" w:hAnsi="inherit" w:cs="Arial"/>
          <w:color w:val="775351"/>
          <w:sz w:val="20"/>
          <w:szCs w:val="20"/>
          <w:bdr w:val="none" w:sz="0" w:space="0" w:color="auto" w:frame="1"/>
        </w:rPr>
        <w:t>AvroRecordWriter</w:t>
      </w:r>
      <w:proofErr w:type="spellEnd"/>
      <w:r w:rsidRPr="00343D7A">
        <w:rPr>
          <w:rFonts w:ascii="inherit" w:hAnsi="inherit" w:cs="Arial"/>
          <w:color w:val="775351"/>
          <w:sz w:val="20"/>
          <w:szCs w:val="20"/>
          <w:bdr w:val="none" w:sz="0" w:space="0" w:color="auto" w:frame="1"/>
        </w:rPr>
        <w:t xml:space="preserve"> - Truck Data</w:t>
      </w:r>
    </w:p>
    <w:p w14:paraId="0D79113F" w14:textId="77777777" w:rsidR="00343D7A" w:rsidRDefault="00343D7A" w:rsidP="00343D7A">
      <w:pPr>
        <w:shd w:val="clear" w:color="auto" w:fill="FFFFFF"/>
        <w:textAlignment w:val="baseline"/>
        <w:rPr>
          <w:rFonts w:ascii="Arial" w:hAnsi="Arial" w:cs="Arial"/>
          <w:sz w:val="15"/>
          <w:szCs w:val="15"/>
        </w:rPr>
      </w:pPr>
    </w:p>
    <w:p w14:paraId="121600F9" w14:textId="66D98659" w:rsidR="00F01DD6" w:rsidRDefault="00343D7A" w:rsidP="00343D7A">
      <w:pPr>
        <w:pStyle w:val="ListParagraph"/>
        <w:numPr>
          <w:ilvl w:val="0"/>
          <w:numId w:val="1"/>
        </w:numPr>
      </w:pPr>
      <w:r>
        <w:t xml:space="preserve"> and set the properties as below</w:t>
      </w:r>
    </w:p>
    <w:p w14:paraId="2BF8B26E" w14:textId="77777777" w:rsidR="00343D7A" w:rsidRDefault="00343D7A" w:rsidP="00343D7A">
      <w:pPr>
        <w:pStyle w:val="ListParagraph"/>
      </w:pPr>
    </w:p>
    <w:p w14:paraId="4203EF1B" w14:textId="2923E63B" w:rsidR="00343D7A" w:rsidRDefault="00343D7A" w:rsidP="00343D7A">
      <w:pPr>
        <w:pStyle w:val="ListParagraph"/>
      </w:pPr>
      <w:r w:rsidRPr="00343D7A">
        <w:rPr>
          <w:noProof/>
        </w:rPr>
        <w:lastRenderedPageBreak/>
        <w:drawing>
          <wp:inline distT="0" distB="0" distL="0" distR="0" wp14:anchorId="61441CE1" wp14:editId="37DEFA8E">
            <wp:extent cx="5943600" cy="429196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61F5" w14:textId="73FACBBC" w:rsidR="00343D7A" w:rsidRDefault="00343D7A" w:rsidP="00343D7A">
      <w:pPr>
        <w:pStyle w:val="ListParagraph"/>
      </w:pPr>
    </w:p>
    <w:p w14:paraId="7766E40B" w14:textId="71A70E9E" w:rsidR="004000C0" w:rsidRPr="004000C0" w:rsidRDefault="004000C0" w:rsidP="004000C0">
      <w:pPr>
        <w:pStyle w:val="ListParagraph"/>
        <w:numPr>
          <w:ilvl w:val="0"/>
          <w:numId w:val="1"/>
        </w:numPr>
      </w:pPr>
      <w:r>
        <w:t xml:space="preserve">Copy the </w:t>
      </w:r>
      <w:r w:rsidRPr="004000C0">
        <w:t>nifi-trucking-nar-0.3.2.nar</w:t>
      </w:r>
      <w:r>
        <w:t xml:space="preserve"> from /home/user1 to </w:t>
      </w:r>
      <w:r>
        <w:rPr>
          <w:rFonts w:ascii="Menlo" w:hAnsi="Menlo" w:cs="Menlo"/>
          <w:color w:val="00000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usr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hdf</w:t>
      </w:r>
      <w:proofErr w:type="spellEnd"/>
      <w:r>
        <w:rPr>
          <w:rFonts w:ascii="Menlo" w:hAnsi="Menlo" w:cs="Menlo"/>
          <w:color w:val="000000"/>
          <w:sz w:val="22"/>
          <w:szCs w:val="22"/>
        </w:rPr>
        <w:t>/current/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nifi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/lib. Restart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nifi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from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ambari</w:t>
      </w:r>
      <w:proofErr w:type="spellEnd"/>
    </w:p>
    <w:p w14:paraId="30E8C600" w14:textId="6E7C63C9" w:rsidR="004000C0" w:rsidRPr="000B1F9C" w:rsidRDefault="004000C0" w:rsidP="004000C0">
      <w:pPr>
        <w:pStyle w:val="ListParagraph"/>
        <w:numPr>
          <w:ilvl w:val="0"/>
          <w:numId w:val="1"/>
        </w:numPr>
      </w:pPr>
      <w:r>
        <w:rPr>
          <w:rFonts w:ascii="Menlo" w:hAnsi="Menlo" w:cs="Menlo"/>
          <w:color w:val="000000"/>
          <w:sz w:val="22"/>
          <w:szCs w:val="22"/>
        </w:rPr>
        <w:t xml:space="preserve">In the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nifi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canvass drag and drop a processor and search for trucking and choose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GetTruckingData</w:t>
      </w:r>
      <w:proofErr w:type="spellEnd"/>
      <w:r w:rsidR="000B1F9C">
        <w:rPr>
          <w:rFonts w:ascii="Menlo" w:hAnsi="Menlo" w:cs="Menlo"/>
          <w:color w:val="000000"/>
          <w:sz w:val="22"/>
          <w:szCs w:val="22"/>
        </w:rPr>
        <w:t>.</w:t>
      </w:r>
    </w:p>
    <w:p w14:paraId="350CFA80" w14:textId="43171135" w:rsidR="000B1F9C" w:rsidRPr="000B1F9C" w:rsidRDefault="000B1F9C" w:rsidP="004000C0">
      <w:pPr>
        <w:pStyle w:val="ListParagraph"/>
        <w:numPr>
          <w:ilvl w:val="0"/>
          <w:numId w:val="1"/>
        </w:numPr>
      </w:pPr>
      <w:r>
        <w:rPr>
          <w:rFonts w:ascii="Menlo" w:hAnsi="Menlo" w:cs="Menlo"/>
          <w:color w:val="000000"/>
          <w:sz w:val="22"/>
          <w:szCs w:val="22"/>
        </w:rPr>
        <w:t xml:space="preserve">Drag one more processor and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search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 for trucking and select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RouteOnAttribute</w:t>
      </w:r>
      <w:proofErr w:type="spellEnd"/>
    </w:p>
    <w:p w14:paraId="66FBE4AF" w14:textId="3A188417" w:rsidR="000B1F9C" w:rsidRPr="000B1F9C" w:rsidRDefault="000B1F9C" w:rsidP="004000C0">
      <w:pPr>
        <w:pStyle w:val="ListParagraph"/>
        <w:numPr>
          <w:ilvl w:val="0"/>
          <w:numId w:val="1"/>
        </w:numPr>
      </w:pPr>
      <w:r>
        <w:rPr>
          <w:rFonts w:ascii="Menlo" w:hAnsi="Menlo" w:cs="Menlo"/>
          <w:color w:val="000000"/>
          <w:sz w:val="22"/>
          <w:szCs w:val="22"/>
        </w:rPr>
        <w:t xml:space="preserve">Connect the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GetTruckingData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to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RouteOnAttribute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and choose success for the relationship</w:t>
      </w:r>
    </w:p>
    <w:p w14:paraId="59904A62" w14:textId="73E909CA" w:rsidR="000B1F9C" w:rsidRPr="000B1F9C" w:rsidRDefault="000B1F9C" w:rsidP="004000C0">
      <w:pPr>
        <w:pStyle w:val="ListParagraph"/>
        <w:numPr>
          <w:ilvl w:val="0"/>
          <w:numId w:val="1"/>
        </w:numPr>
      </w:pPr>
      <w:r>
        <w:rPr>
          <w:rFonts w:ascii="Menlo" w:hAnsi="Menlo" w:cs="Menlo"/>
          <w:color w:val="000000"/>
          <w:sz w:val="22"/>
          <w:szCs w:val="22"/>
        </w:rPr>
        <w:t xml:space="preserve">Right click on the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routeonattribute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processor and in the settings tab click on auto terminate for unmatched</w:t>
      </w:r>
    </w:p>
    <w:p w14:paraId="4E296FFC" w14:textId="0DAC7579" w:rsidR="000B1F9C" w:rsidRDefault="000B1F9C" w:rsidP="000B1F9C">
      <w:pPr>
        <w:pStyle w:val="ListParagraph"/>
      </w:pPr>
      <w:r w:rsidRPr="000B1F9C">
        <w:rPr>
          <w:noProof/>
        </w:rPr>
        <w:lastRenderedPageBreak/>
        <w:drawing>
          <wp:inline distT="0" distB="0" distL="0" distR="0" wp14:anchorId="376E3456" wp14:editId="7E90A23A">
            <wp:extent cx="5943600" cy="431292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353BD" w14:textId="5FB63F09" w:rsidR="000B1F9C" w:rsidRDefault="000B1F9C" w:rsidP="000B1F9C">
      <w:pPr>
        <w:pStyle w:val="ListParagraph"/>
      </w:pPr>
    </w:p>
    <w:p w14:paraId="6D9D1522" w14:textId="0BC99FD8" w:rsidR="000B1F9C" w:rsidRDefault="000B1F9C" w:rsidP="000B1F9C">
      <w:pPr>
        <w:pStyle w:val="ListParagraph"/>
        <w:numPr>
          <w:ilvl w:val="0"/>
          <w:numId w:val="1"/>
        </w:numPr>
      </w:pPr>
      <w:r>
        <w:t xml:space="preserve">Drag and drop a processor and choose the </w:t>
      </w:r>
      <w:proofErr w:type="spellStart"/>
      <w:r>
        <w:t>EnrichTruckData</w:t>
      </w:r>
      <w:proofErr w:type="spellEnd"/>
      <w:r>
        <w:t xml:space="preserve"> processor.</w:t>
      </w:r>
    </w:p>
    <w:p w14:paraId="5105E1C2" w14:textId="6A590BFE" w:rsidR="000B1F9C" w:rsidRDefault="000B1F9C" w:rsidP="000B1F9C">
      <w:pPr>
        <w:pStyle w:val="ListParagraph"/>
        <w:numPr>
          <w:ilvl w:val="0"/>
          <w:numId w:val="1"/>
        </w:numPr>
      </w:pPr>
      <w:r>
        <w:t xml:space="preserve">Connect the </w:t>
      </w:r>
      <w:proofErr w:type="spellStart"/>
      <w:r>
        <w:t>routeonattribute</w:t>
      </w:r>
      <w:proofErr w:type="spellEnd"/>
      <w:r>
        <w:t xml:space="preserve"> processor to the </w:t>
      </w:r>
      <w:proofErr w:type="spellStart"/>
      <w:r>
        <w:t>enrichtruckdata</w:t>
      </w:r>
      <w:proofErr w:type="spellEnd"/>
      <w:r>
        <w:t xml:space="preserve"> processor and choose the </w:t>
      </w:r>
      <w:proofErr w:type="spellStart"/>
      <w:r>
        <w:t>TruckData</w:t>
      </w:r>
      <w:proofErr w:type="spellEnd"/>
      <w:r>
        <w:t xml:space="preserve"> in the connection</w:t>
      </w:r>
    </w:p>
    <w:p w14:paraId="752E0B94" w14:textId="0F0280B0" w:rsidR="000B1F9C" w:rsidRDefault="000B1F9C" w:rsidP="000B1F9C">
      <w:pPr>
        <w:pStyle w:val="ListParagraph"/>
      </w:pPr>
      <w:r w:rsidRPr="000B1F9C">
        <w:rPr>
          <w:noProof/>
        </w:rPr>
        <w:lastRenderedPageBreak/>
        <w:drawing>
          <wp:inline distT="0" distB="0" distL="0" distR="0" wp14:anchorId="05B15E18" wp14:editId="03FCA996">
            <wp:extent cx="5943600" cy="43033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18DA" w14:textId="48A298CF" w:rsidR="000B1F9C" w:rsidRDefault="000B1F9C" w:rsidP="000B1F9C">
      <w:pPr>
        <w:pStyle w:val="ListParagraph"/>
        <w:numPr>
          <w:ilvl w:val="0"/>
          <w:numId w:val="1"/>
        </w:numPr>
      </w:pPr>
      <w:r>
        <w:t xml:space="preserve">Right click on the </w:t>
      </w:r>
      <w:proofErr w:type="spellStart"/>
      <w:r>
        <w:t>routeonattribute</w:t>
      </w:r>
      <w:proofErr w:type="spellEnd"/>
      <w:r>
        <w:t xml:space="preserve"> processor and choose properties and set it to below</w:t>
      </w:r>
    </w:p>
    <w:p w14:paraId="20CD171E" w14:textId="76FC8C2C" w:rsidR="000B1F9C" w:rsidRDefault="000B1F9C" w:rsidP="000B1F9C">
      <w:pPr>
        <w:pStyle w:val="ListParagraph"/>
      </w:pPr>
    </w:p>
    <w:p w14:paraId="519A6F9E" w14:textId="189A99EC" w:rsidR="000B1F9C" w:rsidRDefault="000B1F9C" w:rsidP="000B1F9C">
      <w:pPr>
        <w:pStyle w:val="ListParagraph"/>
      </w:pPr>
      <w:r w:rsidRPr="000B1F9C">
        <w:rPr>
          <w:noProof/>
        </w:rPr>
        <w:lastRenderedPageBreak/>
        <w:drawing>
          <wp:inline distT="0" distB="0" distL="0" distR="0" wp14:anchorId="116F9167" wp14:editId="602C252A">
            <wp:extent cx="5943600" cy="43554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FA828" w14:textId="75109A60" w:rsidR="000B1F9C" w:rsidRDefault="000B1F9C" w:rsidP="000B1F9C">
      <w:pPr>
        <w:pStyle w:val="ListParagraph"/>
      </w:pPr>
    </w:p>
    <w:p w14:paraId="18FF4891" w14:textId="38BD3CEB" w:rsidR="000B1F9C" w:rsidRDefault="000B1F9C" w:rsidP="000B1F9C">
      <w:pPr>
        <w:pStyle w:val="ListParagraph"/>
      </w:pPr>
      <w:r>
        <w:t xml:space="preserve">You need to click on + and add a property called </w:t>
      </w:r>
      <w:proofErr w:type="spellStart"/>
      <w:r>
        <w:t>TrafficData</w:t>
      </w:r>
      <w:proofErr w:type="spellEnd"/>
      <w:r>
        <w:t xml:space="preserve"> and set the value to </w:t>
      </w:r>
      <w:r w:rsidRPr="000B1F9C">
        <w:t>${</w:t>
      </w:r>
      <w:proofErr w:type="spellStart"/>
      <w:proofErr w:type="gramStart"/>
      <w:r w:rsidRPr="000B1F9C">
        <w:t>dataType:equals</w:t>
      </w:r>
      <w:proofErr w:type="spellEnd"/>
      <w:proofErr w:type="gramEnd"/>
      <w:r w:rsidRPr="000B1F9C">
        <w:t>('</w:t>
      </w:r>
      <w:proofErr w:type="spellStart"/>
      <w:r w:rsidRPr="000B1F9C">
        <w:t>TrafficData</w:t>
      </w:r>
      <w:proofErr w:type="spellEnd"/>
      <w:r w:rsidRPr="000B1F9C">
        <w:t>')}</w:t>
      </w:r>
      <w:r>
        <w:t xml:space="preserve">. And add a property called </w:t>
      </w:r>
      <w:proofErr w:type="spellStart"/>
      <w:r>
        <w:t>TruckData</w:t>
      </w:r>
      <w:proofErr w:type="spellEnd"/>
      <w:r>
        <w:t xml:space="preserve"> and set the value to</w:t>
      </w:r>
      <w:r w:rsidR="00A11452">
        <w:t xml:space="preserve"> </w:t>
      </w:r>
      <w:r w:rsidR="00A11452" w:rsidRPr="00A11452">
        <w:t>${</w:t>
      </w:r>
      <w:proofErr w:type="spellStart"/>
      <w:proofErr w:type="gramStart"/>
      <w:r w:rsidR="00A11452" w:rsidRPr="00A11452">
        <w:t>dataType:equals</w:t>
      </w:r>
      <w:proofErr w:type="spellEnd"/>
      <w:proofErr w:type="gramEnd"/>
      <w:r w:rsidR="00A11452" w:rsidRPr="00A11452">
        <w:t>('</w:t>
      </w:r>
      <w:proofErr w:type="spellStart"/>
      <w:r w:rsidR="00A11452" w:rsidRPr="00A11452">
        <w:t>TruckData</w:t>
      </w:r>
      <w:proofErr w:type="spellEnd"/>
      <w:r w:rsidR="00A11452" w:rsidRPr="00A11452">
        <w:t>')}</w:t>
      </w:r>
    </w:p>
    <w:p w14:paraId="68DA0CFA" w14:textId="579A0AAD" w:rsidR="000B1F9C" w:rsidRDefault="000B1F9C" w:rsidP="000B1F9C">
      <w:pPr>
        <w:pStyle w:val="ListParagraph"/>
        <w:numPr>
          <w:ilvl w:val="0"/>
          <w:numId w:val="1"/>
        </w:numPr>
      </w:pPr>
      <w:r>
        <w:t xml:space="preserve"> Add a </w:t>
      </w:r>
      <w:proofErr w:type="spellStart"/>
      <w:r>
        <w:t>convertrecord</w:t>
      </w:r>
      <w:proofErr w:type="spellEnd"/>
      <w:r>
        <w:t xml:space="preserve"> processor and connect the </w:t>
      </w:r>
      <w:proofErr w:type="spellStart"/>
      <w:r>
        <w:t>enrichtruckdata</w:t>
      </w:r>
      <w:proofErr w:type="spellEnd"/>
      <w:r>
        <w:t xml:space="preserve"> to the </w:t>
      </w:r>
      <w:proofErr w:type="spellStart"/>
      <w:r>
        <w:t>routeonattribute</w:t>
      </w:r>
      <w:proofErr w:type="spellEnd"/>
      <w:r>
        <w:t xml:space="preserve"> and select </w:t>
      </w:r>
      <w:proofErr w:type="spellStart"/>
      <w:r>
        <w:t>trafficdata</w:t>
      </w:r>
      <w:proofErr w:type="spellEnd"/>
      <w:r>
        <w:t xml:space="preserve"> in the connector</w:t>
      </w:r>
    </w:p>
    <w:p w14:paraId="4B98616B" w14:textId="73D6833B" w:rsidR="000B1F9C" w:rsidRDefault="00D051BB" w:rsidP="000B1F9C">
      <w:pPr>
        <w:pStyle w:val="ListParagraph"/>
        <w:numPr>
          <w:ilvl w:val="0"/>
          <w:numId w:val="1"/>
        </w:numPr>
      </w:pPr>
      <w:r>
        <w:t xml:space="preserve">Right click on the </w:t>
      </w:r>
      <w:proofErr w:type="spellStart"/>
      <w:r>
        <w:t>convertrecord</w:t>
      </w:r>
      <w:proofErr w:type="spellEnd"/>
      <w:r>
        <w:t xml:space="preserve"> processor and set the properties to below. This processor convert data from csv to </w:t>
      </w:r>
      <w:proofErr w:type="spellStart"/>
      <w:r>
        <w:t>avro</w:t>
      </w:r>
      <w:proofErr w:type="spellEnd"/>
    </w:p>
    <w:p w14:paraId="0775583C" w14:textId="30B23011" w:rsidR="007D0B3E" w:rsidRDefault="007D0B3E" w:rsidP="007D0B3E">
      <w:pPr>
        <w:pStyle w:val="ListParagraph"/>
      </w:pPr>
      <w:r w:rsidRPr="007D0B3E">
        <w:rPr>
          <w:noProof/>
        </w:rPr>
        <w:lastRenderedPageBreak/>
        <w:drawing>
          <wp:inline distT="0" distB="0" distL="0" distR="0" wp14:anchorId="3EEAB9B1" wp14:editId="532AA27B">
            <wp:extent cx="5943600" cy="43522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C6194" w14:textId="3E78D55B" w:rsidR="00D051BB" w:rsidRDefault="00D051BB" w:rsidP="000B1F9C">
      <w:pPr>
        <w:pStyle w:val="ListParagraph"/>
        <w:numPr>
          <w:ilvl w:val="0"/>
          <w:numId w:val="1"/>
        </w:numPr>
      </w:pPr>
      <w:r>
        <w:t xml:space="preserve">Add </w:t>
      </w:r>
      <w:r w:rsidR="007D0B3E">
        <w:t xml:space="preserve">one more </w:t>
      </w:r>
      <w:proofErr w:type="spellStart"/>
      <w:r w:rsidR="007D0B3E">
        <w:t>convertrecord</w:t>
      </w:r>
      <w:proofErr w:type="spellEnd"/>
      <w:r w:rsidR="007D0B3E">
        <w:t xml:space="preserve"> processor</w:t>
      </w:r>
      <w:r>
        <w:t xml:space="preserve"> </w:t>
      </w:r>
      <w:proofErr w:type="spellStart"/>
      <w:r>
        <w:t>processor</w:t>
      </w:r>
      <w:proofErr w:type="spellEnd"/>
      <w:r>
        <w:t xml:space="preserve"> and connect the </w:t>
      </w:r>
      <w:proofErr w:type="spellStart"/>
      <w:r>
        <w:t>EnrichTruckdata</w:t>
      </w:r>
      <w:proofErr w:type="spellEnd"/>
      <w:r>
        <w:t xml:space="preserve"> and choose success in the relationship</w:t>
      </w:r>
    </w:p>
    <w:p w14:paraId="3C9DCB8A" w14:textId="65265DAF" w:rsidR="007D0B3E" w:rsidRDefault="007D0B3E" w:rsidP="000B1F9C">
      <w:pPr>
        <w:pStyle w:val="ListParagraph"/>
        <w:numPr>
          <w:ilvl w:val="0"/>
          <w:numId w:val="1"/>
        </w:numPr>
      </w:pPr>
      <w:r>
        <w:t xml:space="preserve">Add a </w:t>
      </w:r>
      <w:r w:rsidRPr="007D0B3E">
        <w:t>PublishKafka_0_10</w:t>
      </w:r>
      <w:r>
        <w:t xml:space="preserve"> processor and connect it to the above convert record processor and set the properties as below</w:t>
      </w:r>
    </w:p>
    <w:p w14:paraId="0BE4ED0D" w14:textId="48AF7FBC" w:rsidR="007D0B3E" w:rsidRDefault="007D0B3E" w:rsidP="007D0B3E">
      <w:pPr>
        <w:pStyle w:val="ListParagraph"/>
      </w:pPr>
      <w:r w:rsidRPr="007D0B3E">
        <w:rPr>
          <w:noProof/>
        </w:rPr>
        <w:lastRenderedPageBreak/>
        <w:drawing>
          <wp:inline distT="0" distB="0" distL="0" distR="0" wp14:anchorId="0FC439C6" wp14:editId="29649D10">
            <wp:extent cx="5943600" cy="42633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DEC2" w14:textId="6433EEC9" w:rsidR="007D0B3E" w:rsidRDefault="007D0B3E" w:rsidP="000B1F9C">
      <w:pPr>
        <w:pStyle w:val="ListParagraph"/>
        <w:numPr>
          <w:ilvl w:val="0"/>
          <w:numId w:val="1"/>
        </w:numPr>
      </w:pPr>
      <w:r>
        <w:t xml:space="preserve">In the above </w:t>
      </w:r>
      <w:proofErr w:type="spellStart"/>
      <w:r>
        <w:t>convertrecordprocessor</w:t>
      </w:r>
      <w:proofErr w:type="spellEnd"/>
      <w:r>
        <w:t xml:space="preserve"> set the properties to below</w:t>
      </w:r>
    </w:p>
    <w:p w14:paraId="375C76BB" w14:textId="25A83C13" w:rsidR="007D0B3E" w:rsidRDefault="007D0B3E" w:rsidP="007D0B3E">
      <w:pPr>
        <w:pStyle w:val="ListParagraph"/>
      </w:pPr>
      <w:r w:rsidRPr="007D0B3E">
        <w:rPr>
          <w:noProof/>
        </w:rPr>
        <w:lastRenderedPageBreak/>
        <w:drawing>
          <wp:inline distT="0" distB="0" distL="0" distR="0" wp14:anchorId="451CFB97" wp14:editId="17DF7D4C">
            <wp:extent cx="5943600" cy="43376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D3C14" w14:textId="16840DA7" w:rsidR="007D0B3E" w:rsidRDefault="007D0B3E" w:rsidP="007D0B3E">
      <w:pPr>
        <w:pStyle w:val="ListParagraph"/>
      </w:pPr>
    </w:p>
    <w:p w14:paraId="630C6E6C" w14:textId="3C294360" w:rsidR="007D0B3E" w:rsidRDefault="007D0B3E" w:rsidP="007D0B3E">
      <w:pPr>
        <w:pStyle w:val="ListParagraph"/>
        <w:numPr>
          <w:ilvl w:val="0"/>
          <w:numId w:val="1"/>
        </w:numPr>
      </w:pPr>
      <w:r>
        <w:t xml:space="preserve">Add a </w:t>
      </w:r>
      <w:r w:rsidRPr="007D0B3E">
        <w:t>PublishKafka_0_10</w:t>
      </w:r>
      <w:r>
        <w:t>. Processor and connect to the above convert record and set the properties as below</w:t>
      </w:r>
    </w:p>
    <w:p w14:paraId="160A96F0" w14:textId="2351C5AE" w:rsidR="007D0B3E" w:rsidRDefault="007D0B3E" w:rsidP="007D0B3E">
      <w:pPr>
        <w:pStyle w:val="ListParagraph"/>
      </w:pPr>
      <w:r w:rsidRPr="007D0B3E">
        <w:rPr>
          <w:noProof/>
        </w:rPr>
        <w:lastRenderedPageBreak/>
        <w:drawing>
          <wp:inline distT="0" distB="0" distL="0" distR="0" wp14:anchorId="13196088" wp14:editId="466FFAED">
            <wp:extent cx="5943600" cy="429895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436D0" w14:textId="550882DE" w:rsidR="007D0B3E" w:rsidRDefault="007D0B3E" w:rsidP="007D0B3E">
      <w:pPr>
        <w:pStyle w:val="ListParagraph"/>
        <w:numPr>
          <w:ilvl w:val="0"/>
          <w:numId w:val="1"/>
        </w:numPr>
      </w:pPr>
      <w:r>
        <w:t xml:space="preserve">For reference the complete flow is at </w:t>
      </w:r>
      <w:hyperlink r:id="rId17" w:history="1">
        <w:r w:rsidRPr="00D66EFD">
          <w:rPr>
            <w:rStyle w:val="Hyperlink"/>
          </w:rPr>
          <w:t>https://github.com/vnarayaj/nifitrucking.git</w:t>
        </w:r>
      </w:hyperlink>
    </w:p>
    <w:p w14:paraId="4291599D" w14:textId="3EC49925" w:rsidR="003D1B3B" w:rsidRDefault="003D1B3B" w:rsidP="007D0B3E">
      <w:pPr>
        <w:pStyle w:val="ListParagraph"/>
        <w:numPr>
          <w:ilvl w:val="0"/>
          <w:numId w:val="1"/>
        </w:numPr>
      </w:pPr>
      <w:r>
        <w:t xml:space="preserve">Do not start the flow now as we have not created the schema registry and </w:t>
      </w:r>
      <w:proofErr w:type="spellStart"/>
      <w:r>
        <w:t>kafka</w:t>
      </w:r>
      <w:proofErr w:type="spellEnd"/>
      <w:r>
        <w:t xml:space="preserve"> topics</w:t>
      </w:r>
    </w:p>
    <w:p w14:paraId="24E2DAF9" w14:textId="77777777" w:rsidR="007D0B3E" w:rsidRDefault="007D0B3E" w:rsidP="007D0B3E">
      <w:pPr>
        <w:pStyle w:val="ListParagraph"/>
      </w:pPr>
    </w:p>
    <w:p w14:paraId="3E1B6FA5" w14:textId="77777777" w:rsidR="006411E2" w:rsidRPr="00E60FC3" w:rsidRDefault="006411E2" w:rsidP="006B4C74">
      <w:pPr>
        <w:pStyle w:val="ListParagraph"/>
      </w:pPr>
    </w:p>
    <w:sectPr w:rsidR="006411E2" w:rsidRPr="00E60FC3" w:rsidSect="00E173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BBD4A12"/>
    <w:multiLevelType w:val="hybridMultilevel"/>
    <w:tmpl w:val="0ACC7B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CA26D71"/>
    <w:multiLevelType w:val="hybridMultilevel"/>
    <w:tmpl w:val="11CC4152"/>
    <w:lvl w:ilvl="0" w:tplc="2128608A">
      <w:start w:val="1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39E0375"/>
    <w:multiLevelType w:val="hybridMultilevel"/>
    <w:tmpl w:val="0ACC7B8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043F"/>
    <w:rsid w:val="000302A7"/>
    <w:rsid w:val="00035ADF"/>
    <w:rsid w:val="000A0126"/>
    <w:rsid w:val="000A7689"/>
    <w:rsid w:val="000B1F9C"/>
    <w:rsid w:val="000C603F"/>
    <w:rsid w:val="000F7896"/>
    <w:rsid w:val="00113E29"/>
    <w:rsid w:val="001D0C03"/>
    <w:rsid w:val="001E1F33"/>
    <w:rsid w:val="00204F7E"/>
    <w:rsid w:val="002734EC"/>
    <w:rsid w:val="002F76F0"/>
    <w:rsid w:val="0031476F"/>
    <w:rsid w:val="00343D7A"/>
    <w:rsid w:val="0036043F"/>
    <w:rsid w:val="003D1B3B"/>
    <w:rsid w:val="003D2F7C"/>
    <w:rsid w:val="003F445B"/>
    <w:rsid w:val="003F6540"/>
    <w:rsid w:val="004000C0"/>
    <w:rsid w:val="00471821"/>
    <w:rsid w:val="00496DBF"/>
    <w:rsid w:val="004A4C13"/>
    <w:rsid w:val="004C06B5"/>
    <w:rsid w:val="004F476C"/>
    <w:rsid w:val="00553556"/>
    <w:rsid w:val="005819BC"/>
    <w:rsid w:val="005C05FA"/>
    <w:rsid w:val="005E479B"/>
    <w:rsid w:val="00601FE9"/>
    <w:rsid w:val="006411E2"/>
    <w:rsid w:val="00661AA1"/>
    <w:rsid w:val="00665BAC"/>
    <w:rsid w:val="0066743E"/>
    <w:rsid w:val="006819FF"/>
    <w:rsid w:val="00692333"/>
    <w:rsid w:val="006B4C74"/>
    <w:rsid w:val="006D6280"/>
    <w:rsid w:val="0070725E"/>
    <w:rsid w:val="007151A3"/>
    <w:rsid w:val="007B6C40"/>
    <w:rsid w:val="007D0B3E"/>
    <w:rsid w:val="007D4D7E"/>
    <w:rsid w:val="0083492F"/>
    <w:rsid w:val="00845F11"/>
    <w:rsid w:val="00856564"/>
    <w:rsid w:val="0089529E"/>
    <w:rsid w:val="008C2445"/>
    <w:rsid w:val="008F061E"/>
    <w:rsid w:val="00924D75"/>
    <w:rsid w:val="00973AF3"/>
    <w:rsid w:val="0097793F"/>
    <w:rsid w:val="00995939"/>
    <w:rsid w:val="009C3E86"/>
    <w:rsid w:val="009E0747"/>
    <w:rsid w:val="009F030F"/>
    <w:rsid w:val="009F3E41"/>
    <w:rsid w:val="00A11452"/>
    <w:rsid w:val="00A4444F"/>
    <w:rsid w:val="00A54A2E"/>
    <w:rsid w:val="00AD1180"/>
    <w:rsid w:val="00AF4ABF"/>
    <w:rsid w:val="00B31058"/>
    <w:rsid w:val="00B47939"/>
    <w:rsid w:val="00B55D5B"/>
    <w:rsid w:val="00B87390"/>
    <w:rsid w:val="00BD5418"/>
    <w:rsid w:val="00BD781E"/>
    <w:rsid w:val="00C00A13"/>
    <w:rsid w:val="00C65AB7"/>
    <w:rsid w:val="00CB78DE"/>
    <w:rsid w:val="00CC5010"/>
    <w:rsid w:val="00CF6E34"/>
    <w:rsid w:val="00D051BB"/>
    <w:rsid w:val="00D2743C"/>
    <w:rsid w:val="00D3749A"/>
    <w:rsid w:val="00DB4521"/>
    <w:rsid w:val="00DD2009"/>
    <w:rsid w:val="00DD414D"/>
    <w:rsid w:val="00E000B9"/>
    <w:rsid w:val="00E05386"/>
    <w:rsid w:val="00E15295"/>
    <w:rsid w:val="00E173E7"/>
    <w:rsid w:val="00E60FC3"/>
    <w:rsid w:val="00EA4E8A"/>
    <w:rsid w:val="00EB5076"/>
    <w:rsid w:val="00ED574B"/>
    <w:rsid w:val="00F01DD6"/>
    <w:rsid w:val="00F32A04"/>
    <w:rsid w:val="00F43E76"/>
    <w:rsid w:val="00F65175"/>
    <w:rsid w:val="00F73C82"/>
    <w:rsid w:val="00FA2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4CF9CAC"/>
  <w14:defaultImageDpi w14:val="32767"/>
  <w15:chartTrackingRefBased/>
  <w15:docId w15:val="{B2F98CB1-D29B-8140-BA8E-3F53EBFC17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6043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1DD6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01DD6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B310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175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734615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17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974022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2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46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87099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22817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0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7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01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8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26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7814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51133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7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26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0192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1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8426249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86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9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3532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291970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157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44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21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2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2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8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040234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4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7313511">
          <w:marLeft w:val="0"/>
          <w:marRight w:val="0"/>
          <w:marTop w:val="0"/>
          <w:marBottom w:val="22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github.com/vnarayaj/nifitrucking.git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12</Pages>
  <Words>438</Words>
  <Characters>2502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Jayasankar Vijay Narayanan</dc:creator>
  <cp:keywords/>
  <dc:description/>
  <cp:lastModifiedBy>Jayasankar Vijay Narayanan</cp:lastModifiedBy>
  <cp:revision>7</cp:revision>
  <dcterms:created xsi:type="dcterms:W3CDTF">2018-01-15T08:47:00Z</dcterms:created>
  <dcterms:modified xsi:type="dcterms:W3CDTF">2018-11-18T05:25:00Z</dcterms:modified>
</cp:coreProperties>
</file>